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66E" w:rsidRDefault="00187F75">
      <w:pPr>
        <w:rPr>
          <w:b/>
          <w:sz w:val="40"/>
          <w:szCs w:val="40"/>
          <w:u w:val="single"/>
        </w:rPr>
      </w:pPr>
      <w:bookmarkStart w:id="0" w:name="_heading=h.gjdgxs" w:colFirst="0" w:colLast="0"/>
      <w:bookmarkEnd w:id="0"/>
      <w:r>
        <w:rPr>
          <w:b/>
          <w:sz w:val="40"/>
          <w:szCs w:val="40"/>
          <w:u w:val="single"/>
        </w:rPr>
        <w:t>Curriculum Overview    2022-2023</w:t>
      </w:r>
    </w:p>
    <w:p w:rsidR="0069366E" w:rsidRDefault="00187F75">
      <w:pPr>
        <w:rPr>
          <w:b/>
          <w:sz w:val="40"/>
          <w:szCs w:val="40"/>
        </w:rPr>
      </w:pPr>
      <w:r>
        <w:rPr>
          <w:b/>
          <w:sz w:val="40"/>
          <w:szCs w:val="40"/>
        </w:rPr>
        <w:t>Year 6</w:t>
      </w:r>
    </w:p>
    <w:tbl>
      <w:tblPr>
        <w:tblStyle w:val="a"/>
        <w:tblW w:w="1431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8"/>
        <w:gridCol w:w="3591"/>
        <w:gridCol w:w="3591"/>
        <w:gridCol w:w="3591"/>
      </w:tblGrid>
      <w:tr w:rsidR="0069366E" w:rsidTr="00187F75">
        <w:trPr>
          <w:jc w:val="center"/>
        </w:trPr>
        <w:tc>
          <w:tcPr>
            <w:tcW w:w="3538" w:type="dxa"/>
          </w:tcPr>
          <w:p w:rsidR="0069366E" w:rsidRDefault="0069366E">
            <w:pPr>
              <w:rPr>
                <w:b/>
                <w:sz w:val="40"/>
                <w:szCs w:val="40"/>
                <w:u w:val="single"/>
              </w:rPr>
            </w:pPr>
          </w:p>
        </w:tc>
        <w:tc>
          <w:tcPr>
            <w:tcW w:w="3591" w:type="dxa"/>
          </w:tcPr>
          <w:p w:rsidR="0069366E" w:rsidRDefault="00187F75">
            <w:pPr>
              <w:jc w:val="center"/>
              <w:rPr>
                <w:b/>
                <w:sz w:val="40"/>
                <w:szCs w:val="40"/>
                <w:u w:val="single"/>
              </w:rPr>
            </w:pPr>
            <w:r>
              <w:rPr>
                <w:b/>
                <w:sz w:val="40"/>
                <w:szCs w:val="40"/>
                <w:u w:val="single"/>
              </w:rPr>
              <w:t>Autumn Term</w:t>
            </w:r>
          </w:p>
        </w:tc>
        <w:tc>
          <w:tcPr>
            <w:tcW w:w="3591" w:type="dxa"/>
          </w:tcPr>
          <w:p w:rsidR="0069366E" w:rsidRDefault="00187F75">
            <w:pPr>
              <w:jc w:val="center"/>
              <w:rPr>
                <w:b/>
                <w:sz w:val="40"/>
                <w:szCs w:val="40"/>
                <w:u w:val="single"/>
              </w:rPr>
            </w:pPr>
            <w:r>
              <w:rPr>
                <w:b/>
                <w:sz w:val="40"/>
                <w:szCs w:val="40"/>
                <w:u w:val="single"/>
              </w:rPr>
              <w:t>Spring Term</w:t>
            </w:r>
          </w:p>
        </w:tc>
        <w:tc>
          <w:tcPr>
            <w:tcW w:w="3591" w:type="dxa"/>
          </w:tcPr>
          <w:p w:rsidR="0069366E" w:rsidRDefault="00187F75">
            <w:pPr>
              <w:jc w:val="center"/>
              <w:rPr>
                <w:b/>
                <w:sz w:val="40"/>
                <w:szCs w:val="40"/>
                <w:u w:val="single"/>
              </w:rPr>
            </w:pPr>
            <w:r>
              <w:rPr>
                <w:b/>
                <w:sz w:val="40"/>
                <w:szCs w:val="40"/>
                <w:u w:val="single"/>
              </w:rPr>
              <w:t>Summer Term</w:t>
            </w:r>
          </w:p>
        </w:tc>
      </w:tr>
      <w:tr w:rsidR="0069366E" w:rsidTr="00187F75">
        <w:trPr>
          <w:jc w:val="center"/>
        </w:trPr>
        <w:tc>
          <w:tcPr>
            <w:tcW w:w="3538" w:type="dxa"/>
          </w:tcPr>
          <w:p w:rsidR="0069366E" w:rsidRDefault="00187F75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Enquiry Question</w:t>
            </w:r>
          </w:p>
        </w:tc>
        <w:tc>
          <w:tcPr>
            <w:tcW w:w="3591" w:type="dxa"/>
          </w:tcPr>
          <w:p w:rsidR="0069366E" w:rsidRDefault="00187F7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How Sustainable is Our Planet?</w:t>
            </w:r>
          </w:p>
        </w:tc>
        <w:tc>
          <w:tcPr>
            <w:tcW w:w="3591" w:type="dxa"/>
          </w:tcPr>
          <w:p w:rsidR="0069366E" w:rsidRDefault="00187F7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Does Conflict Lead to Change?</w:t>
            </w:r>
          </w:p>
        </w:tc>
        <w:tc>
          <w:tcPr>
            <w:tcW w:w="3591" w:type="dxa"/>
          </w:tcPr>
          <w:p w:rsidR="0069366E" w:rsidRDefault="00187F7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What Does Success Look Like?</w:t>
            </w:r>
          </w:p>
        </w:tc>
      </w:tr>
      <w:tr w:rsidR="0069366E" w:rsidTr="00187F75">
        <w:trPr>
          <w:jc w:val="center"/>
        </w:trPr>
        <w:tc>
          <w:tcPr>
            <w:tcW w:w="3538" w:type="dxa"/>
          </w:tcPr>
          <w:p w:rsidR="0069366E" w:rsidRDefault="00187F75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Key Curriculum Area</w:t>
            </w:r>
          </w:p>
        </w:tc>
        <w:tc>
          <w:tcPr>
            <w:tcW w:w="3591" w:type="dxa"/>
          </w:tcPr>
          <w:p w:rsidR="0069366E" w:rsidRPr="00187F75" w:rsidRDefault="00187F75">
            <w:pPr>
              <w:rPr>
                <w:b/>
                <w:sz w:val="28"/>
                <w:szCs w:val="28"/>
              </w:rPr>
            </w:pPr>
            <w:r w:rsidRPr="00187F75">
              <w:rPr>
                <w:b/>
                <w:sz w:val="28"/>
                <w:szCs w:val="28"/>
              </w:rPr>
              <w:t>Humanities</w:t>
            </w:r>
          </w:p>
          <w:p w:rsidR="0069366E" w:rsidRPr="00187F75" w:rsidRDefault="00187F75">
            <w:pPr>
              <w:rPr>
                <w:b/>
                <w:sz w:val="28"/>
                <w:szCs w:val="28"/>
              </w:rPr>
            </w:pPr>
            <w:r w:rsidRPr="00187F75">
              <w:rPr>
                <w:b/>
                <w:sz w:val="28"/>
                <w:szCs w:val="28"/>
              </w:rPr>
              <w:t>Health &amp; Wellbeing</w:t>
            </w:r>
          </w:p>
        </w:tc>
        <w:tc>
          <w:tcPr>
            <w:tcW w:w="3591" w:type="dxa"/>
          </w:tcPr>
          <w:p w:rsidR="0069366E" w:rsidRPr="00187F75" w:rsidRDefault="00187F75">
            <w:pPr>
              <w:rPr>
                <w:b/>
                <w:sz w:val="28"/>
                <w:szCs w:val="28"/>
              </w:rPr>
            </w:pPr>
            <w:r w:rsidRPr="00187F75">
              <w:rPr>
                <w:b/>
                <w:sz w:val="28"/>
                <w:szCs w:val="28"/>
              </w:rPr>
              <w:t>Science and Technology</w:t>
            </w:r>
          </w:p>
          <w:p w:rsidR="0069366E" w:rsidRPr="00187F75" w:rsidRDefault="00187F75">
            <w:pPr>
              <w:rPr>
                <w:b/>
                <w:sz w:val="28"/>
                <w:szCs w:val="28"/>
              </w:rPr>
            </w:pPr>
            <w:r w:rsidRPr="00187F75">
              <w:rPr>
                <w:b/>
                <w:sz w:val="28"/>
                <w:szCs w:val="28"/>
              </w:rPr>
              <w:t>Literacy, Language and Communication</w:t>
            </w:r>
          </w:p>
        </w:tc>
        <w:tc>
          <w:tcPr>
            <w:tcW w:w="3591" w:type="dxa"/>
          </w:tcPr>
          <w:p w:rsidR="0069366E" w:rsidRPr="00187F75" w:rsidRDefault="00187F75">
            <w:pPr>
              <w:rPr>
                <w:b/>
                <w:sz w:val="28"/>
                <w:szCs w:val="28"/>
              </w:rPr>
            </w:pPr>
            <w:r w:rsidRPr="00187F75">
              <w:rPr>
                <w:b/>
                <w:sz w:val="28"/>
                <w:szCs w:val="28"/>
              </w:rPr>
              <w:t>Expressive Arts</w:t>
            </w:r>
          </w:p>
          <w:p w:rsidR="0069366E" w:rsidRPr="00187F75" w:rsidRDefault="00187F75">
            <w:pPr>
              <w:rPr>
                <w:b/>
                <w:sz w:val="28"/>
                <w:szCs w:val="28"/>
              </w:rPr>
            </w:pPr>
            <w:r w:rsidRPr="00187F75">
              <w:rPr>
                <w:b/>
                <w:sz w:val="28"/>
                <w:szCs w:val="28"/>
              </w:rPr>
              <w:t xml:space="preserve">Mathematics &amp; Numeracy </w:t>
            </w:r>
          </w:p>
        </w:tc>
      </w:tr>
      <w:tr w:rsidR="0069366E" w:rsidTr="00187F75">
        <w:trPr>
          <w:jc w:val="center"/>
        </w:trPr>
        <w:tc>
          <w:tcPr>
            <w:tcW w:w="3538" w:type="dxa"/>
          </w:tcPr>
          <w:p w:rsidR="0069366E" w:rsidRDefault="00187F75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Examples of experiences and activities covered</w:t>
            </w:r>
          </w:p>
        </w:tc>
        <w:tc>
          <w:tcPr>
            <w:tcW w:w="3591" w:type="dxa"/>
          </w:tcPr>
          <w:p w:rsidR="0069366E" w:rsidRPr="00187F75" w:rsidRDefault="00187F75">
            <w:pPr>
              <w:rPr>
                <w:b/>
                <w:sz w:val="28"/>
                <w:szCs w:val="28"/>
              </w:rPr>
            </w:pPr>
            <w:r w:rsidRPr="00187F75">
              <w:rPr>
                <w:b/>
                <w:sz w:val="28"/>
                <w:szCs w:val="28"/>
              </w:rPr>
              <w:t>Live lessons with scientists involved with Antarctic and underwater exploration,</w:t>
            </w:r>
          </w:p>
          <w:p w:rsidR="0069366E" w:rsidRPr="00187F75" w:rsidRDefault="00187F75">
            <w:pPr>
              <w:rPr>
                <w:b/>
                <w:sz w:val="28"/>
                <w:szCs w:val="28"/>
              </w:rPr>
            </w:pPr>
            <w:r w:rsidRPr="00187F75">
              <w:rPr>
                <w:b/>
                <w:sz w:val="28"/>
                <w:szCs w:val="28"/>
              </w:rPr>
              <w:t>Science fair/exhibition,</w:t>
            </w:r>
          </w:p>
          <w:p w:rsidR="0069366E" w:rsidRPr="00187F75" w:rsidRDefault="00187F75">
            <w:pPr>
              <w:rPr>
                <w:b/>
                <w:color w:val="A6A6A6"/>
                <w:sz w:val="28"/>
                <w:szCs w:val="28"/>
              </w:rPr>
            </w:pPr>
            <w:r w:rsidRPr="00187F75">
              <w:rPr>
                <w:b/>
                <w:sz w:val="28"/>
                <w:szCs w:val="28"/>
              </w:rPr>
              <w:t xml:space="preserve">Building sustainable future homes </w:t>
            </w:r>
          </w:p>
        </w:tc>
        <w:tc>
          <w:tcPr>
            <w:tcW w:w="3591" w:type="dxa"/>
          </w:tcPr>
          <w:p w:rsidR="0069366E" w:rsidRPr="00187F75" w:rsidRDefault="00187F75">
            <w:pPr>
              <w:rPr>
                <w:b/>
                <w:sz w:val="28"/>
                <w:szCs w:val="28"/>
              </w:rPr>
            </w:pPr>
            <w:r w:rsidRPr="00187F75">
              <w:rPr>
                <w:b/>
                <w:sz w:val="28"/>
                <w:szCs w:val="28"/>
              </w:rPr>
              <w:t>Cardiff museum</w:t>
            </w:r>
          </w:p>
          <w:p w:rsidR="0069366E" w:rsidRPr="00187F75" w:rsidRDefault="00187F75">
            <w:pPr>
              <w:rPr>
                <w:b/>
                <w:sz w:val="28"/>
                <w:szCs w:val="28"/>
              </w:rPr>
            </w:pPr>
            <w:r w:rsidRPr="00187F75">
              <w:rPr>
                <w:b/>
                <w:sz w:val="28"/>
                <w:szCs w:val="28"/>
              </w:rPr>
              <w:t>Debates &amp; discussion</w:t>
            </w:r>
          </w:p>
          <w:p w:rsidR="0069366E" w:rsidRPr="00187F75" w:rsidRDefault="00187F75">
            <w:pPr>
              <w:rPr>
                <w:b/>
                <w:sz w:val="28"/>
                <w:szCs w:val="28"/>
              </w:rPr>
            </w:pPr>
            <w:r w:rsidRPr="00187F75">
              <w:rPr>
                <w:b/>
                <w:sz w:val="28"/>
                <w:szCs w:val="28"/>
              </w:rPr>
              <w:t>Children’s Rights</w:t>
            </w:r>
          </w:p>
          <w:p w:rsidR="0069366E" w:rsidRPr="00187F75" w:rsidRDefault="00187F75">
            <w:pPr>
              <w:rPr>
                <w:b/>
                <w:sz w:val="28"/>
                <w:szCs w:val="28"/>
              </w:rPr>
            </w:pPr>
            <w:r w:rsidRPr="00187F75">
              <w:rPr>
                <w:b/>
                <w:sz w:val="28"/>
                <w:szCs w:val="28"/>
              </w:rPr>
              <w:t>Podcasting</w:t>
            </w:r>
          </w:p>
          <w:p w:rsidR="0069366E" w:rsidRPr="00187F75" w:rsidRDefault="00187F75">
            <w:pPr>
              <w:rPr>
                <w:b/>
                <w:sz w:val="28"/>
                <w:szCs w:val="28"/>
              </w:rPr>
            </w:pPr>
            <w:r w:rsidRPr="00187F75">
              <w:rPr>
                <w:b/>
                <w:sz w:val="28"/>
                <w:szCs w:val="28"/>
              </w:rPr>
              <w:t>News reports</w:t>
            </w:r>
          </w:p>
        </w:tc>
        <w:tc>
          <w:tcPr>
            <w:tcW w:w="3591" w:type="dxa"/>
          </w:tcPr>
          <w:p w:rsidR="0069366E" w:rsidRPr="00187F75" w:rsidRDefault="00187F75">
            <w:pPr>
              <w:rPr>
                <w:b/>
                <w:sz w:val="28"/>
                <w:szCs w:val="28"/>
              </w:rPr>
            </w:pPr>
            <w:r w:rsidRPr="00187F75">
              <w:rPr>
                <w:b/>
                <w:sz w:val="28"/>
                <w:szCs w:val="28"/>
              </w:rPr>
              <w:t>Researching</w:t>
            </w:r>
          </w:p>
          <w:p w:rsidR="0069366E" w:rsidRPr="00187F75" w:rsidRDefault="00187F75">
            <w:pPr>
              <w:rPr>
                <w:b/>
                <w:sz w:val="28"/>
                <w:szCs w:val="28"/>
              </w:rPr>
            </w:pPr>
            <w:r w:rsidRPr="00187F75">
              <w:rPr>
                <w:b/>
                <w:sz w:val="28"/>
                <w:szCs w:val="28"/>
              </w:rPr>
              <w:t>Entrepreneurism</w:t>
            </w:r>
          </w:p>
          <w:p w:rsidR="0069366E" w:rsidRPr="00187F75" w:rsidRDefault="00187F75">
            <w:pPr>
              <w:rPr>
                <w:b/>
                <w:sz w:val="28"/>
                <w:szCs w:val="28"/>
              </w:rPr>
            </w:pPr>
            <w:r w:rsidRPr="00187F75">
              <w:rPr>
                <w:b/>
                <w:sz w:val="28"/>
                <w:szCs w:val="28"/>
              </w:rPr>
              <w:t xml:space="preserve">Dragon’s Den style event </w:t>
            </w:r>
          </w:p>
          <w:p w:rsidR="0069366E" w:rsidRPr="00187F75" w:rsidRDefault="00187F75">
            <w:pPr>
              <w:rPr>
                <w:b/>
                <w:sz w:val="28"/>
                <w:szCs w:val="28"/>
              </w:rPr>
            </w:pPr>
            <w:r w:rsidRPr="00187F75">
              <w:rPr>
                <w:b/>
                <w:sz w:val="28"/>
                <w:szCs w:val="28"/>
              </w:rPr>
              <w:t>Leavers’ show</w:t>
            </w:r>
          </w:p>
          <w:p w:rsidR="0069366E" w:rsidRPr="00187F75" w:rsidRDefault="00187F75">
            <w:pPr>
              <w:rPr>
                <w:b/>
                <w:sz w:val="28"/>
                <w:szCs w:val="28"/>
              </w:rPr>
            </w:pPr>
            <w:r w:rsidRPr="00187F75">
              <w:rPr>
                <w:b/>
                <w:sz w:val="28"/>
                <w:szCs w:val="28"/>
              </w:rPr>
              <w:t>Organise their prom</w:t>
            </w:r>
          </w:p>
          <w:p w:rsidR="0069366E" w:rsidRPr="00187F75" w:rsidRDefault="00187F75">
            <w:pPr>
              <w:rPr>
                <w:b/>
                <w:sz w:val="28"/>
                <w:szCs w:val="28"/>
              </w:rPr>
            </w:pPr>
            <w:r w:rsidRPr="00187F75">
              <w:rPr>
                <w:b/>
                <w:sz w:val="28"/>
                <w:szCs w:val="28"/>
              </w:rPr>
              <w:t>Textiles / costume design</w:t>
            </w:r>
          </w:p>
        </w:tc>
      </w:tr>
      <w:tr w:rsidR="00187F75" w:rsidTr="00187F75">
        <w:trPr>
          <w:jc w:val="center"/>
        </w:trPr>
        <w:tc>
          <w:tcPr>
            <w:tcW w:w="3538" w:type="dxa"/>
          </w:tcPr>
          <w:p w:rsidR="00187F75" w:rsidRDefault="00187F75">
            <w:pPr>
              <w:rPr>
                <w:b/>
                <w:sz w:val="40"/>
                <w:szCs w:val="40"/>
              </w:rPr>
            </w:pPr>
          </w:p>
          <w:p w:rsidR="00187F75" w:rsidRDefault="00187F75">
            <w:pPr>
              <w:rPr>
                <w:b/>
                <w:sz w:val="40"/>
                <w:szCs w:val="40"/>
              </w:rPr>
            </w:pPr>
          </w:p>
          <w:p w:rsidR="00187F75" w:rsidRDefault="00187F75">
            <w:pPr>
              <w:rPr>
                <w:b/>
                <w:sz w:val="40"/>
                <w:szCs w:val="40"/>
              </w:rPr>
            </w:pPr>
          </w:p>
          <w:p w:rsidR="00187F75" w:rsidRDefault="00187F75">
            <w:pPr>
              <w:rPr>
                <w:b/>
                <w:sz w:val="40"/>
                <w:szCs w:val="40"/>
              </w:rPr>
            </w:pPr>
          </w:p>
          <w:p w:rsidR="00187F75" w:rsidRDefault="00187F75">
            <w:pPr>
              <w:rPr>
                <w:b/>
                <w:sz w:val="40"/>
                <w:szCs w:val="40"/>
              </w:rPr>
            </w:pPr>
          </w:p>
          <w:p w:rsidR="00187F75" w:rsidRDefault="00187F75">
            <w:pPr>
              <w:rPr>
                <w:b/>
                <w:sz w:val="40"/>
                <w:szCs w:val="40"/>
              </w:rPr>
            </w:pPr>
          </w:p>
          <w:p w:rsidR="00187F75" w:rsidRDefault="00187F75">
            <w:pPr>
              <w:rPr>
                <w:b/>
                <w:sz w:val="40"/>
                <w:szCs w:val="40"/>
              </w:rPr>
            </w:pPr>
          </w:p>
        </w:tc>
        <w:tc>
          <w:tcPr>
            <w:tcW w:w="3591" w:type="dxa"/>
          </w:tcPr>
          <w:p w:rsidR="00187F75" w:rsidRPr="00187F75" w:rsidRDefault="00187F75">
            <w:pPr>
              <w:rPr>
                <w:b/>
                <w:sz w:val="28"/>
                <w:szCs w:val="28"/>
              </w:rPr>
            </w:pPr>
            <w:bookmarkStart w:id="1" w:name="_GoBack"/>
            <w:r w:rsidRPr="00187F75">
              <w:rPr>
                <w:b/>
                <w:noProof/>
                <w:sz w:val="40"/>
                <w:szCs w:val="40"/>
              </w:rPr>
              <w:drawing>
                <wp:inline distT="114300" distB="114300" distL="114300" distR="114300" wp14:anchorId="236907B9" wp14:editId="0F5A14C2">
                  <wp:extent cx="2057400" cy="1476375"/>
                  <wp:effectExtent l="0" t="0" r="0" b="9525"/>
                  <wp:docPr id="1" name="image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14763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  <w:tc>
          <w:tcPr>
            <w:tcW w:w="3591" w:type="dxa"/>
          </w:tcPr>
          <w:p w:rsidR="00187F75" w:rsidRPr="00187F75" w:rsidRDefault="00187F75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4C793FA3">
                  <wp:extent cx="1908175" cy="1840865"/>
                  <wp:effectExtent l="0" t="0" r="0" b="698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1840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1" w:type="dxa"/>
          </w:tcPr>
          <w:p w:rsidR="00187F75" w:rsidRPr="00187F75" w:rsidRDefault="00187F75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1B9F493">
                  <wp:extent cx="2981325" cy="1682750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1682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366E" w:rsidRDefault="0069366E">
      <w:pPr>
        <w:rPr>
          <w:b/>
          <w:sz w:val="40"/>
          <w:szCs w:val="40"/>
          <w:u w:val="single"/>
        </w:rPr>
      </w:pPr>
    </w:p>
    <w:sectPr w:rsidR="0069366E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66E"/>
    <w:rsid w:val="00187F75"/>
    <w:rsid w:val="00693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48CDD698"/>
  <w15:docId w15:val="{9F703584-8CE2-460E-B6AA-9E17ABC14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B3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mA2si3BGcPS67GwQJfPrBXl4vQ==">AMUW2mUntvvhK5nQ45vyLhKvOIillOzdotK+HSb/VdUzmKhh9tratu8xLy4uyQMOzBuWg0G7FMUoIVRivlRVUH+iY+9AY4bfXW6H+0YWd3ZyoQdg+2c9OUSX4b5Z+oz1ZYNcHUtvWa0y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headteacher</cp:lastModifiedBy>
  <cp:revision>2</cp:revision>
  <dcterms:created xsi:type="dcterms:W3CDTF">2022-09-22T15:11:00Z</dcterms:created>
  <dcterms:modified xsi:type="dcterms:W3CDTF">2022-09-22T15:11:00Z</dcterms:modified>
</cp:coreProperties>
</file>